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1B" w:rsidRPr="0021301B" w:rsidRDefault="0021301B" w:rsidP="0021301B">
      <w:pPr>
        <w:jc w:val="both"/>
        <w:rPr>
          <w:rFonts w:ascii="Comic Sans MS" w:hAnsi="Comic Sans MS"/>
          <w:sz w:val="24"/>
          <w:szCs w:val="24"/>
        </w:rPr>
      </w:pPr>
    </w:p>
    <w:p w:rsidR="00FA17FC" w:rsidRPr="00C24390" w:rsidRDefault="00FA17FC" w:rsidP="0021301B">
      <w:pPr>
        <w:jc w:val="both"/>
        <w:rPr>
          <w:rFonts w:ascii="Comic Sans MS" w:hAnsi="Comic Sans MS"/>
          <w:b/>
          <w:sz w:val="28"/>
          <w:szCs w:val="28"/>
        </w:rPr>
      </w:pPr>
      <w:r w:rsidRPr="00C24390">
        <w:rPr>
          <w:rFonts w:ascii="Comic Sans MS" w:hAnsi="Comic Sans MS"/>
          <w:b/>
          <w:sz w:val="28"/>
          <w:szCs w:val="28"/>
        </w:rPr>
        <w:t xml:space="preserve">REGOLAMENTO </w:t>
      </w:r>
      <w:r w:rsidR="005E5AFD" w:rsidRPr="00C24390">
        <w:rPr>
          <w:rFonts w:ascii="Comic Sans MS" w:hAnsi="Comic Sans MS"/>
          <w:b/>
          <w:sz w:val="28"/>
          <w:szCs w:val="28"/>
        </w:rPr>
        <w:t xml:space="preserve">PER </w:t>
      </w:r>
      <w:r w:rsidRPr="00C24390">
        <w:rPr>
          <w:rFonts w:ascii="Comic Sans MS" w:hAnsi="Comic Sans MS"/>
          <w:b/>
          <w:sz w:val="28"/>
          <w:szCs w:val="28"/>
        </w:rPr>
        <w:t>FESTE DI COMPLEANNO E PICCOLI EVENTI</w:t>
      </w:r>
    </w:p>
    <w:p w:rsidR="00FA17FC" w:rsidRPr="0021301B" w:rsidRDefault="00FA17FC" w:rsidP="0021301B">
      <w:p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  <w:sz w:val="24"/>
          <w:szCs w:val="24"/>
        </w:rPr>
        <w:t xml:space="preserve">Nel fine settimana e nei giorni festivi la Bottega dei Sogni mette a disposizioni </w:t>
      </w:r>
      <w:r w:rsidR="0021301B">
        <w:rPr>
          <w:rFonts w:ascii="Comic Sans MS" w:hAnsi="Comic Sans MS"/>
          <w:sz w:val="24"/>
          <w:szCs w:val="24"/>
        </w:rPr>
        <w:t>i propri locali e lo spazio este</w:t>
      </w:r>
      <w:r w:rsidRPr="0021301B">
        <w:rPr>
          <w:rFonts w:ascii="Comic Sans MS" w:hAnsi="Comic Sans MS"/>
          <w:sz w:val="24"/>
          <w:szCs w:val="24"/>
        </w:rPr>
        <w:t>rno per organizzare feste di compleanno e/o piccoli eventi privati.</w:t>
      </w:r>
    </w:p>
    <w:p w:rsidR="00FA17FC" w:rsidRPr="0021301B" w:rsidRDefault="00FA17FC" w:rsidP="0021301B">
      <w:p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  <w:sz w:val="24"/>
          <w:szCs w:val="24"/>
        </w:rPr>
        <w:t>Di seguito il Regolamento da firmare ed accettare in ogni sua parte.</w:t>
      </w:r>
    </w:p>
    <w:p w:rsidR="0021301B" w:rsidRDefault="0021301B" w:rsidP="0021301B">
      <w:pPr>
        <w:jc w:val="both"/>
        <w:rPr>
          <w:rFonts w:ascii="Comic Sans MS" w:hAnsi="Comic Sans MS"/>
          <w:sz w:val="24"/>
          <w:szCs w:val="24"/>
        </w:rPr>
      </w:pPr>
    </w:p>
    <w:p w:rsidR="00FA17FC" w:rsidRPr="0021301B" w:rsidRDefault="0021301B" w:rsidP="0021301B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EVENTO</w:t>
      </w:r>
      <w:r w:rsidR="00FA17FC" w:rsidRPr="0021301B">
        <w:rPr>
          <w:rFonts w:ascii="Comic Sans MS" w:hAnsi="Comic Sans MS"/>
          <w:sz w:val="24"/>
          <w:szCs w:val="24"/>
        </w:rPr>
        <w:t xml:space="preserve"> MATTUTINO</w:t>
      </w:r>
    </w:p>
    <w:p w:rsidR="00FA17FC" w:rsidRPr="0021301B" w:rsidRDefault="00FA17FC" w:rsidP="0021301B">
      <w:p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  <w:sz w:val="24"/>
          <w:szCs w:val="24"/>
        </w:rPr>
        <w:t>09:30 – 13:30</w:t>
      </w:r>
    </w:p>
    <w:p w:rsidR="00FA17FC" w:rsidRPr="0021301B" w:rsidRDefault="00FA17FC" w:rsidP="0021301B">
      <w:p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</w:rPr>
        <w:t>COSTO: euro</w:t>
      </w:r>
      <w:r w:rsidRPr="0021301B">
        <w:rPr>
          <w:rFonts w:ascii="Comic Sans MS" w:hAnsi="Comic Sans MS"/>
          <w:sz w:val="24"/>
          <w:szCs w:val="24"/>
        </w:rPr>
        <w:t xml:space="preserve"> 100.00</w:t>
      </w:r>
    </w:p>
    <w:p w:rsidR="00FA17FC" w:rsidRPr="0021301B" w:rsidRDefault="0021301B" w:rsidP="0021301B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EVENTO</w:t>
      </w:r>
      <w:r w:rsidR="00FA17FC" w:rsidRPr="0021301B">
        <w:rPr>
          <w:rFonts w:ascii="Comic Sans MS" w:hAnsi="Comic Sans MS"/>
          <w:sz w:val="24"/>
          <w:szCs w:val="24"/>
        </w:rPr>
        <w:t xml:space="preserve"> POMERIDIANO</w:t>
      </w:r>
    </w:p>
    <w:p w:rsidR="00134700" w:rsidRPr="0021301B" w:rsidRDefault="00AC3747" w:rsidP="0021301B">
      <w:p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  <w:sz w:val="24"/>
          <w:szCs w:val="24"/>
        </w:rPr>
        <w:t>15:30 - 19:30</w:t>
      </w:r>
    </w:p>
    <w:p w:rsidR="00FA17FC" w:rsidRPr="0021301B" w:rsidRDefault="00FA17FC" w:rsidP="0021301B">
      <w:p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</w:rPr>
        <w:t>COSTO: euro</w:t>
      </w:r>
      <w:r w:rsidRPr="0021301B">
        <w:rPr>
          <w:rFonts w:ascii="Comic Sans MS" w:hAnsi="Comic Sans MS"/>
          <w:sz w:val="24"/>
          <w:szCs w:val="24"/>
        </w:rPr>
        <w:t xml:space="preserve"> 100.00</w:t>
      </w:r>
    </w:p>
    <w:p w:rsidR="00FA17FC" w:rsidRPr="0021301B" w:rsidRDefault="0021301B" w:rsidP="0021301B">
      <w:pPr>
        <w:pStyle w:val="Paragrafoelenco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EVENTO</w:t>
      </w:r>
      <w:r w:rsidR="00FA17FC" w:rsidRPr="0021301B">
        <w:rPr>
          <w:rFonts w:ascii="Comic Sans MS" w:hAnsi="Comic Sans MS"/>
          <w:sz w:val="24"/>
          <w:szCs w:val="24"/>
        </w:rPr>
        <w:t xml:space="preserve"> GIORNALIERO</w:t>
      </w:r>
    </w:p>
    <w:p w:rsidR="00FA17FC" w:rsidRPr="0021301B" w:rsidRDefault="00FA17FC" w:rsidP="0021301B">
      <w:p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  <w:sz w:val="24"/>
          <w:szCs w:val="24"/>
        </w:rPr>
        <w:t>09:30 – 19:30</w:t>
      </w:r>
    </w:p>
    <w:p w:rsidR="00FA17FC" w:rsidRPr="0021301B" w:rsidRDefault="00FA17FC" w:rsidP="0021301B">
      <w:p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</w:rPr>
        <w:t>COSTO: euro</w:t>
      </w:r>
      <w:r w:rsidRPr="0021301B">
        <w:rPr>
          <w:rFonts w:ascii="Comic Sans MS" w:hAnsi="Comic Sans MS"/>
          <w:sz w:val="24"/>
          <w:szCs w:val="24"/>
        </w:rPr>
        <w:t xml:space="preserve"> 180.00</w:t>
      </w:r>
    </w:p>
    <w:p w:rsidR="0021301B" w:rsidRDefault="0021301B" w:rsidP="0021301B">
      <w:pPr>
        <w:jc w:val="both"/>
        <w:rPr>
          <w:rFonts w:ascii="Comic Sans MS" w:hAnsi="Comic Sans MS"/>
          <w:sz w:val="24"/>
          <w:szCs w:val="24"/>
        </w:rPr>
      </w:pPr>
    </w:p>
    <w:p w:rsidR="004F0B6B" w:rsidRPr="0021301B" w:rsidRDefault="004F0B6B" w:rsidP="0021301B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  <w:sz w:val="24"/>
          <w:szCs w:val="24"/>
        </w:rPr>
        <w:t>I locali</w:t>
      </w:r>
      <w:r w:rsidR="00C24390">
        <w:rPr>
          <w:rFonts w:ascii="Comic Sans MS" w:hAnsi="Comic Sans MS"/>
          <w:sz w:val="24"/>
          <w:szCs w:val="24"/>
        </w:rPr>
        <w:t>, la data</w:t>
      </w:r>
      <w:r w:rsidRPr="0021301B">
        <w:rPr>
          <w:rFonts w:ascii="Comic Sans MS" w:hAnsi="Comic Sans MS"/>
          <w:sz w:val="24"/>
          <w:szCs w:val="24"/>
        </w:rPr>
        <w:t xml:space="preserve"> </w:t>
      </w:r>
      <w:r w:rsidR="005E5AFD" w:rsidRPr="0021301B">
        <w:rPr>
          <w:rFonts w:ascii="Comic Sans MS" w:hAnsi="Comic Sans MS"/>
          <w:sz w:val="24"/>
          <w:szCs w:val="24"/>
        </w:rPr>
        <w:t xml:space="preserve">e l’orario </w:t>
      </w:r>
      <w:r w:rsidRPr="0021301B">
        <w:rPr>
          <w:rFonts w:ascii="Comic Sans MS" w:hAnsi="Comic Sans MS"/>
          <w:sz w:val="24"/>
          <w:szCs w:val="24"/>
        </w:rPr>
        <w:t>scelti per ospitare l’evento vanno concordati preventivamente e non possono essere modificati se non espressamente autorizzato dalla Direzione.</w:t>
      </w:r>
    </w:p>
    <w:p w:rsidR="0021301B" w:rsidRDefault="005E5AFD" w:rsidP="0021301B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  <w:sz w:val="24"/>
          <w:szCs w:val="24"/>
        </w:rPr>
        <w:t>La prenotazione si considera confermata solo a seguito del versamento dell’anticipo stabilito (30/100</w:t>
      </w:r>
      <w:r w:rsidR="0021301B">
        <w:rPr>
          <w:rFonts w:ascii="Comic Sans MS" w:hAnsi="Comic Sans MS"/>
          <w:sz w:val="24"/>
          <w:szCs w:val="24"/>
        </w:rPr>
        <w:t xml:space="preserve"> euro</w:t>
      </w:r>
      <w:r w:rsidRPr="0021301B">
        <w:rPr>
          <w:rFonts w:ascii="Comic Sans MS" w:hAnsi="Comic Sans MS"/>
          <w:sz w:val="24"/>
          <w:szCs w:val="24"/>
        </w:rPr>
        <w:t xml:space="preserve"> – 80/180</w:t>
      </w:r>
      <w:r w:rsidR="0021301B">
        <w:rPr>
          <w:rFonts w:ascii="Comic Sans MS" w:hAnsi="Comic Sans MS"/>
          <w:sz w:val="24"/>
          <w:szCs w:val="24"/>
        </w:rPr>
        <w:t xml:space="preserve"> euro</w:t>
      </w:r>
      <w:r w:rsidRPr="0021301B">
        <w:rPr>
          <w:rFonts w:ascii="Comic Sans MS" w:hAnsi="Comic Sans MS"/>
          <w:sz w:val="24"/>
          <w:szCs w:val="24"/>
        </w:rPr>
        <w:t>)</w:t>
      </w:r>
      <w:r w:rsidR="0021301B">
        <w:rPr>
          <w:rFonts w:ascii="Comic Sans MS" w:hAnsi="Comic Sans MS"/>
          <w:sz w:val="24"/>
          <w:szCs w:val="24"/>
        </w:rPr>
        <w:t>.</w:t>
      </w:r>
    </w:p>
    <w:p w:rsidR="0021301B" w:rsidRDefault="0021301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5E5AFD" w:rsidRPr="0021301B" w:rsidRDefault="005E5AFD" w:rsidP="0021301B">
      <w:pPr>
        <w:pStyle w:val="Paragrafoelenco"/>
        <w:jc w:val="both"/>
        <w:rPr>
          <w:rFonts w:ascii="Comic Sans MS" w:hAnsi="Comic Sans MS"/>
          <w:sz w:val="24"/>
          <w:szCs w:val="24"/>
        </w:rPr>
      </w:pPr>
    </w:p>
    <w:p w:rsidR="0021301B" w:rsidRDefault="004F0B6B" w:rsidP="0021301B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  <w:sz w:val="24"/>
          <w:szCs w:val="24"/>
        </w:rPr>
        <w:t xml:space="preserve">I materiali a disposizione vanno trattati con cura e nel rispetto della proprietà. </w:t>
      </w:r>
    </w:p>
    <w:p w:rsidR="0021301B" w:rsidRPr="0021301B" w:rsidRDefault="0021301B" w:rsidP="0021301B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  <w:sz w:val="24"/>
          <w:szCs w:val="24"/>
        </w:rPr>
        <w:t>L’animazione e il buffet sono a carico dell’affittuario.</w:t>
      </w:r>
    </w:p>
    <w:p w:rsidR="0021301B" w:rsidRPr="0021301B" w:rsidRDefault="0021301B" w:rsidP="0021301B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È messo a</w:t>
      </w:r>
      <w:r w:rsidRPr="0021301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disposizione degli ospiti</w:t>
      </w:r>
      <w:r w:rsidRPr="0021301B">
        <w:rPr>
          <w:rFonts w:ascii="Comic Sans MS" w:hAnsi="Comic Sans MS"/>
          <w:sz w:val="24"/>
          <w:szCs w:val="24"/>
        </w:rPr>
        <w:t xml:space="preserve"> un ampio frigo.</w:t>
      </w:r>
    </w:p>
    <w:p w:rsidR="0021301B" w:rsidRPr="0021301B" w:rsidRDefault="0021301B" w:rsidP="0021301B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È </w:t>
      </w:r>
      <w:r w:rsidRPr="0021301B">
        <w:rPr>
          <w:rFonts w:ascii="Comic Sans MS" w:hAnsi="Comic Sans MS"/>
          <w:sz w:val="24"/>
          <w:szCs w:val="24"/>
        </w:rPr>
        <w:t>vietato introdurre coriandoli e spray colorati o spumosi di vario genere.</w:t>
      </w:r>
    </w:p>
    <w:p w:rsidR="0021301B" w:rsidRDefault="0021301B" w:rsidP="0021301B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  <w:sz w:val="24"/>
          <w:szCs w:val="24"/>
        </w:rPr>
        <w:t>I locali devono essere riconsegnati in ordine e privi delle eventuali decorazioni allestite.</w:t>
      </w:r>
    </w:p>
    <w:p w:rsidR="0021301B" w:rsidRPr="0021301B" w:rsidRDefault="0021301B" w:rsidP="0021301B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  <w:sz w:val="24"/>
          <w:szCs w:val="24"/>
        </w:rPr>
        <w:t>È vietato fumare e introdurre animali in tutti gli spazi della struttura, sia interni che esterni.</w:t>
      </w:r>
    </w:p>
    <w:p w:rsidR="0021301B" w:rsidRPr="0021301B" w:rsidRDefault="0021301B" w:rsidP="0021301B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  <w:sz w:val="24"/>
          <w:szCs w:val="24"/>
        </w:rPr>
        <w:t>Nel solo caso di eventi giornalieri è fatto obbligo di rispettare gli orari di riposo previsti da regolamento di condominio (</w:t>
      </w:r>
      <w:r w:rsidR="00C24390">
        <w:rPr>
          <w:rFonts w:ascii="Comic Sans MS" w:hAnsi="Comic Sans MS"/>
          <w:sz w:val="24"/>
          <w:szCs w:val="24"/>
        </w:rPr>
        <w:t xml:space="preserve">h: </w:t>
      </w:r>
      <w:r w:rsidR="00DB3D6F">
        <w:rPr>
          <w:rFonts w:ascii="Comic Sans MS" w:hAnsi="Comic Sans MS"/>
          <w:sz w:val="24"/>
          <w:szCs w:val="24"/>
        </w:rPr>
        <w:t>14</w:t>
      </w:r>
      <w:r w:rsidRPr="0021301B">
        <w:rPr>
          <w:rFonts w:ascii="Comic Sans MS" w:hAnsi="Comic Sans MS"/>
          <w:sz w:val="24"/>
          <w:szCs w:val="24"/>
        </w:rPr>
        <w:t xml:space="preserve">-16). </w:t>
      </w:r>
    </w:p>
    <w:p w:rsidR="0021301B" w:rsidRPr="0021301B" w:rsidRDefault="0021301B" w:rsidP="0021301B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  <w:sz w:val="24"/>
          <w:szCs w:val="24"/>
        </w:rPr>
        <w:t>La Bottega si occupa di smaltire i rifiuti solamente nel caso in cui questi vengano gettati secondo criterio  negli appositi sacchi per la raccolta differenziata. In caso contrario saranno gli affittuari a provve</w:t>
      </w:r>
      <w:r w:rsidR="00DB3D6F">
        <w:rPr>
          <w:rFonts w:ascii="Comic Sans MS" w:hAnsi="Comic Sans MS"/>
          <w:sz w:val="24"/>
          <w:szCs w:val="24"/>
        </w:rPr>
        <w:t>dere al loro smaltimento</w:t>
      </w:r>
      <w:r w:rsidRPr="0021301B">
        <w:rPr>
          <w:rFonts w:ascii="Comic Sans MS" w:hAnsi="Comic Sans MS"/>
          <w:sz w:val="24"/>
          <w:szCs w:val="24"/>
        </w:rPr>
        <w:t xml:space="preserve"> con modalità proprie.</w:t>
      </w:r>
    </w:p>
    <w:p w:rsidR="0021301B" w:rsidRPr="0021301B" w:rsidRDefault="0021301B" w:rsidP="0021301B">
      <w:pPr>
        <w:pStyle w:val="Paragrafoelenco"/>
        <w:jc w:val="both"/>
        <w:rPr>
          <w:rFonts w:ascii="Comic Sans MS" w:hAnsi="Comic Sans MS"/>
          <w:sz w:val="24"/>
          <w:szCs w:val="24"/>
        </w:rPr>
      </w:pPr>
    </w:p>
    <w:p w:rsidR="004F0B6B" w:rsidRPr="0021301B" w:rsidRDefault="004F0B6B" w:rsidP="0021301B">
      <w:pPr>
        <w:pStyle w:val="Paragrafoelenco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  <w:sz w:val="24"/>
          <w:szCs w:val="24"/>
        </w:rPr>
        <w:t>La responsabilità per eventuali danni a cose e/o persone ricade sull’affi</w:t>
      </w:r>
      <w:r w:rsidR="00C24390">
        <w:rPr>
          <w:rFonts w:ascii="Comic Sans MS" w:hAnsi="Comic Sans MS"/>
          <w:sz w:val="24"/>
          <w:szCs w:val="24"/>
        </w:rPr>
        <w:t>t</w:t>
      </w:r>
      <w:r w:rsidRPr="0021301B">
        <w:rPr>
          <w:rFonts w:ascii="Comic Sans MS" w:hAnsi="Comic Sans MS"/>
          <w:sz w:val="24"/>
          <w:szCs w:val="24"/>
        </w:rPr>
        <w:t>tuario che sarà tenuto, se necessario, a provvede</w:t>
      </w:r>
      <w:r w:rsidR="005E5AFD" w:rsidRPr="0021301B">
        <w:rPr>
          <w:rFonts w:ascii="Comic Sans MS" w:hAnsi="Comic Sans MS"/>
          <w:sz w:val="24"/>
          <w:szCs w:val="24"/>
        </w:rPr>
        <w:t>re al rimborso totale previsto per il</w:t>
      </w:r>
      <w:r w:rsidRPr="0021301B">
        <w:rPr>
          <w:rFonts w:ascii="Comic Sans MS" w:hAnsi="Comic Sans MS"/>
          <w:sz w:val="24"/>
          <w:szCs w:val="24"/>
        </w:rPr>
        <w:t xml:space="preserve"> ripristino del locale </w:t>
      </w:r>
      <w:r w:rsidR="0021301B">
        <w:rPr>
          <w:rFonts w:ascii="Comic Sans MS" w:hAnsi="Comic Sans MS"/>
          <w:sz w:val="24"/>
          <w:szCs w:val="24"/>
        </w:rPr>
        <w:t>e/</w:t>
      </w:r>
      <w:r w:rsidR="00C24390">
        <w:rPr>
          <w:rFonts w:ascii="Comic Sans MS" w:hAnsi="Comic Sans MS"/>
          <w:sz w:val="24"/>
          <w:szCs w:val="24"/>
        </w:rPr>
        <w:t>o dei materiali danneggiati</w:t>
      </w:r>
      <w:r w:rsidRPr="0021301B">
        <w:rPr>
          <w:rFonts w:ascii="Comic Sans MS" w:hAnsi="Comic Sans MS"/>
          <w:sz w:val="24"/>
          <w:szCs w:val="24"/>
        </w:rPr>
        <w:t>.</w:t>
      </w:r>
    </w:p>
    <w:p w:rsidR="00EA4230" w:rsidRDefault="00EA4230" w:rsidP="0021301B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  <w:sz w:val="24"/>
          <w:szCs w:val="24"/>
        </w:rPr>
        <w:t>La direzione non è responsabile di eventuali furti all</w:t>
      </w:r>
      <w:r w:rsidR="00C24390">
        <w:rPr>
          <w:rFonts w:ascii="Comic Sans MS" w:hAnsi="Comic Sans MS"/>
          <w:sz w:val="24"/>
          <w:szCs w:val="24"/>
        </w:rPr>
        <w:t>’interno dei locali;</w:t>
      </w:r>
      <w:r w:rsidRPr="0021301B">
        <w:rPr>
          <w:rFonts w:ascii="Comic Sans MS" w:hAnsi="Comic Sans MS"/>
          <w:sz w:val="24"/>
          <w:szCs w:val="24"/>
        </w:rPr>
        <w:t xml:space="preserve"> si raccomanda dunque di prestare la massima atten</w:t>
      </w:r>
      <w:r w:rsidR="00C24390">
        <w:rPr>
          <w:rFonts w:ascii="Comic Sans MS" w:hAnsi="Comic Sans MS"/>
          <w:sz w:val="24"/>
          <w:szCs w:val="24"/>
        </w:rPr>
        <w:t>zione a borse ed oggetti personali</w:t>
      </w:r>
      <w:r w:rsidRPr="0021301B">
        <w:rPr>
          <w:rFonts w:ascii="Comic Sans MS" w:hAnsi="Comic Sans MS"/>
          <w:sz w:val="24"/>
          <w:szCs w:val="24"/>
        </w:rPr>
        <w:t xml:space="preserve"> di valore.</w:t>
      </w:r>
    </w:p>
    <w:p w:rsidR="00C24390" w:rsidRPr="0021301B" w:rsidRDefault="00C24390" w:rsidP="00C24390">
      <w:pPr>
        <w:pStyle w:val="Paragrafoelenco"/>
        <w:jc w:val="both"/>
        <w:rPr>
          <w:rFonts w:ascii="Comic Sans MS" w:hAnsi="Comic Sans MS"/>
          <w:sz w:val="24"/>
          <w:szCs w:val="24"/>
        </w:rPr>
      </w:pPr>
    </w:p>
    <w:p w:rsidR="00EA4230" w:rsidRDefault="00EA4230" w:rsidP="0021301B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4"/>
          <w:szCs w:val="24"/>
        </w:rPr>
      </w:pPr>
      <w:r w:rsidRPr="0021301B">
        <w:rPr>
          <w:rFonts w:ascii="Comic Sans MS" w:hAnsi="Comic Sans MS"/>
          <w:sz w:val="24"/>
          <w:szCs w:val="24"/>
        </w:rPr>
        <w:t>Si richiede il rispetto delle comuni norme di igiene, educazione e rispetto altrui.</w:t>
      </w:r>
    </w:p>
    <w:p w:rsidR="00C24390" w:rsidRPr="00C24390" w:rsidRDefault="00C24390" w:rsidP="00C24390">
      <w:pPr>
        <w:pStyle w:val="Paragrafoelenco"/>
        <w:rPr>
          <w:rFonts w:ascii="Comic Sans MS" w:hAnsi="Comic Sans MS"/>
          <w:sz w:val="24"/>
          <w:szCs w:val="24"/>
        </w:rPr>
      </w:pPr>
    </w:p>
    <w:p w:rsidR="00C24390" w:rsidRDefault="00C24390" w:rsidP="00C2439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DATA EVENTO  ______/______/______</w:t>
      </w:r>
    </w:p>
    <w:p w:rsidR="00C24390" w:rsidRDefault="00C24390" w:rsidP="00C2439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DATA ACCETTAZIONE  ______/______/______</w:t>
      </w:r>
    </w:p>
    <w:p w:rsidR="00C24390" w:rsidRDefault="00C24390" w:rsidP="00C24390">
      <w:pPr>
        <w:jc w:val="both"/>
        <w:rPr>
          <w:rFonts w:ascii="Comic Sans MS" w:hAnsi="Comic Sans MS"/>
          <w:sz w:val="24"/>
          <w:szCs w:val="24"/>
        </w:rPr>
      </w:pPr>
    </w:p>
    <w:p w:rsidR="00C24390" w:rsidRPr="00C24390" w:rsidRDefault="00C24390" w:rsidP="00C2439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FIRMA _____________________________</w:t>
      </w:r>
    </w:p>
    <w:sectPr w:rsidR="00C24390" w:rsidRPr="00C24390" w:rsidSect="00134700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CB6" w:rsidRDefault="00771CB6" w:rsidP="00FA17FC">
      <w:pPr>
        <w:spacing w:after="0" w:line="240" w:lineRule="auto"/>
      </w:pPr>
      <w:r>
        <w:separator/>
      </w:r>
    </w:p>
  </w:endnote>
  <w:endnote w:type="continuationSeparator" w:id="1">
    <w:p w:rsidR="00771CB6" w:rsidRDefault="00771CB6" w:rsidP="00FA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1C" w:rsidRPr="0036421C" w:rsidRDefault="0036421C" w:rsidP="0036421C">
    <w:pPr>
      <w:spacing w:after="0"/>
      <w:rPr>
        <w:rFonts w:ascii="Comic Sans MS" w:hAnsi="Comic Sans MS"/>
        <w:b/>
        <w:sz w:val="20"/>
        <w:szCs w:val="20"/>
      </w:rPr>
    </w:pPr>
    <w:r w:rsidRPr="0036421C">
      <w:rPr>
        <w:rFonts w:ascii="Comic Sans MS" w:hAnsi="Comic Sans MS"/>
        <w:b/>
        <w:sz w:val="20"/>
        <w:szCs w:val="20"/>
      </w:rPr>
      <w:t>Via Ferruccio Amendola, 8 – 00139 Roma (Zona Casale Nei/ Porta di Roma)</w:t>
    </w:r>
  </w:p>
  <w:p w:rsidR="0036421C" w:rsidRPr="0036421C" w:rsidRDefault="001E54C2" w:rsidP="0036421C">
    <w:pPr>
      <w:spacing w:after="0"/>
      <w:rPr>
        <w:rFonts w:ascii="Comic Sans MS" w:hAnsi="Comic Sans MS"/>
        <w:b/>
        <w:sz w:val="20"/>
        <w:szCs w:val="20"/>
      </w:rPr>
    </w:pPr>
    <w:hyperlink r:id="rId1" w:history="1">
      <w:r w:rsidR="0036421C" w:rsidRPr="0036421C">
        <w:rPr>
          <w:rStyle w:val="Collegamentoipertestuale"/>
          <w:rFonts w:ascii="Comic Sans MS" w:hAnsi="Comic Sans MS"/>
          <w:b/>
          <w:color w:val="auto"/>
          <w:sz w:val="20"/>
          <w:szCs w:val="20"/>
        </w:rPr>
        <w:t>www.bottegadeisogni.eu</w:t>
      </w:r>
    </w:hyperlink>
    <w:r w:rsidR="0036421C" w:rsidRPr="0036421C">
      <w:rPr>
        <w:rFonts w:ascii="Comic Sans MS" w:hAnsi="Comic Sans MS"/>
        <w:b/>
        <w:sz w:val="20"/>
        <w:szCs w:val="20"/>
      </w:rPr>
      <w:tab/>
    </w:r>
    <w:r w:rsidR="0036421C" w:rsidRPr="0036421C">
      <w:rPr>
        <w:rFonts w:ascii="Comic Sans MS" w:hAnsi="Comic Sans MS"/>
        <w:b/>
        <w:sz w:val="20"/>
        <w:szCs w:val="20"/>
      </w:rPr>
      <w:tab/>
    </w:r>
    <w:r w:rsidR="0036421C" w:rsidRPr="0036421C">
      <w:rPr>
        <w:rFonts w:ascii="Comic Sans MS" w:hAnsi="Comic Sans MS"/>
        <w:b/>
        <w:sz w:val="20"/>
        <w:szCs w:val="20"/>
      </w:rPr>
      <w:tab/>
    </w:r>
    <w:r w:rsidR="0036421C">
      <w:rPr>
        <w:rFonts w:ascii="Comic Sans MS" w:hAnsi="Comic Sans MS"/>
        <w:b/>
        <w:sz w:val="20"/>
        <w:szCs w:val="20"/>
      </w:rPr>
      <w:tab/>
    </w:r>
    <w:r w:rsidR="0036421C">
      <w:rPr>
        <w:rFonts w:ascii="Comic Sans MS" w:hAnsi="Comic Sans MS"/>
        <w:b/>
        <w:sz w:val="20"/>
        <w:szCs w:val="20"/>
      </w:rPr>
      <w:tab/>
    </w:r>
    <w:r w:rsidR="0036421C">
      <w:rPr>
        <w:rFonts w:ascii="Comic Sans MS" w:hAnsi="Comic Sans MS"/>
        <w:b/>
        <w:sz w:val="20"/>
        <w:szCs w:val="20"/>
      </w:rPr>
      <w:tab/>
    </w:r>
    <w:r w:rsidR="0036421C">
      <w:rPr>
        <w:rFonts w:ascii="Comic Sans MS" w:hAnsi="Comic Sans MS"/>
        <w:b/>
        <w:sz w:val="20"/>
        <w:szCs w:val="20"/>
      </w:rPr>
      <w:tab/>
    </w:r>
    <w:r w:rsidR="0036421C" w:rsidRPr="0036421C">
      <w:rPr>
        <w:rFonts w:ascii="Comic Sans MS" w:hAnsi="Comic Sans MS"/>
        <w:b/>
        <w:sz w:val="20"/>
        <w:szCs w:val="20"/>
      </w:rPr>
      <w:t>+39 349 4428070 Giulia</w:t>
    </w:r>
  </w:p>
  <w:p w:rsidR="0036421C" w:rsidRPr="0036421C" w:rsidRDefault="001E54C2" w:rsidP="0036421C">
    <w:pPr>
      <w:spacing w:after="0"/>
      <w:rPr>
        <w:rFonts w:ascii="Comic Sans MS" w:hAnsi="Comic Sans MS"/>
        <w:b/>
        <w:sz w:val="20"/>
        <w:szCs w:val="20"/>
      </w:rPr>
    </w:pPr>
    <w:hyperlink r:id="rId2" w:history="1">
      <w:r w:rsidR="0036421C" w:rsidRPr="0036421C">
        <w:rPr>
          <w:rStyle w:val="Collegamentoipertestuale"/>
          <w:rFonts w:ascii="Comic Sans MS" w:hAnsi="Comic Sans MS"/>
          <w:b/>
          <w:color w:val="auto"/>
          <w:sz w:val="20"/>
          <w:szCs w:val="20"/>
        </w:rPr>
        <w:t>info@bottegadeisogni.eu</w:t>
      </w:r>
    </w:hyperlink>
    <w:r w:rsidR="0036421C" w:rsidRPr="0036421C">
      <w:rPr>
        <w:rFonts w:ascii="Comic Sans MS" w:hAnsi="Comic Sans MS"/>
        <w:b/>
        <w:sz w:val="20"/>
        <w:szCs w:val="20"/>
      </w:rPr>
      <w:tab/>
    </w:r>
    <w:r w:rsidR="0036421C" w:rsidRPr="0036421C">
      <w:rPr>
        <w:rFonts w:ascii="Comic Sans MS" w:hAnsi="Comic Sans MS"/>
        <w:b/>
        <w:sz w:val="20"/>
        <w:szCs w:val="20"/>
      </w:rPr>
      <w:tab/>
    </w:r>
    <w:r w:rsidR="0036421C" w:rsidRPr="0036421C">
      <w:rPr>
        <w:rFonts w:ascii="Comic Sans MS" w:hAnsi="Comic Sans MS"/>
        <w:b/>
        <w:sz w:val="20"/>
        <w:szCs w:val="20"/>
      </w:rPr>
      <w:tab/>
    </w:r>
    <w:r w:rsidR="0036421C">
      <w:rPr>
        <w:rFonts w:ascii="Comic Sans MS" w:hAnsi="Comic Sans MS"/>
        <w:b/>
        <w:sz w:val="20"/>
        <w:szCs w:val="20"/>
      </w:rPr>
      <w:tab/>
    </w:r>
    <w:r w:rsidR="0036421C">
      <w:rPr>
        <w:rFonts w:ascii="Comic Sans MS" w:hAnsi="Comic Sans MS"/>
        <w:b/>
        <w:sz w:val="20"/>
        <w:szCs w:val="20"/>
      </w:rPr>
      <w:tab/>
    </w:r>
    <w:r w:rsidR="0036421C">
      <w:rPr>
        <w:rFonts w:ascii="Comic Sans MS" w:hAnsi="Comic Sans MS"/>
        <w:b/>
        <w:sz w:val="20"/>
        <w:szCs w:val="20"/>
      </w:rPr>
      <w:tab/>
      <w:t xml:space="preserve">     </w:t>
    </w:r>
    <w:r w:rsidR="0036421C" w:rsidRPr="0036421C">
      <w:rPr>
        <w:rFonts w:ascii="Comic Sans MS" w:hAnsi="Comic Sans MS"/>
        <w:b/>
        <w:noProof/>
        <w:sz w:val="20"/>
        <w:szCs w:val="20"/>
        <w:lang w:eastAsia="it-IT"/>
      </w:rPr>
      <w:drawing>
        <wp:inline distT="0" distB="0" distL="0" distR="0">
          <wp:extent cx="219075" cy="216167"/>
          <wp:effectExtent l="19050" t="0" r="9525" b="0"/>
          <wp:docPr id="2" name="Immagine 2" descr="C:\Documents and Settings\reception2\Desktop\FR\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reception2\Desktop\FR\f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6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6421C" w:rsidRPr="0036421C">
      <w:rPr>
        <w:rFonts w:ascii="Comic Sans MS" w:hAnsi="Comic Sans MS"/>
        <w:b/>
        <w:sz w:val="20"/>
        <w:szCs w:val="20"/>
      </w:rPr>
      <w:t>@nidolabottegadeisogni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CB6" w:rsidRDefault="00771CB6" w:rsidP="00FA17FC">
      <w:pPr>
        <w:spacing w:after="0" w:line="240" w:lineRule="auto"/>
      </w:pPr>
      <w:r>
        <w:separator/>
      </w:r>
    </w:p>
  </w:footnote>
  <w:footnote w:type="continuationSeparator" w:id="1">
    <w:p w:rsidR="00771CB6" w:rsidRDefault="00771CB6" w:rsidP="00FA1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7FC" w:rsidRPr="0036421C" w:rsidRDefault="0036421C">
    <w:pPr>
      <w:pStyle w:val="Intestazione"/>
      <w:rPr>
        <w:rFonts w:ascii="Comic Sans MS" w:hAnsi="Comic Sans MS"/>
        <w:b/>
      </w:rPr>
    </w:pPr>
    <w:r>
      <w:rPr>
        <w:noProof/>
        <w:lang w:eastAsia="it-IT"/>
      </w:rPr>
      <w:drawing>
        <wp:inline distT="0" distB="0" distL="0" distR="0">
          <wp:extent cx="1409699" cy="939800"/>
          <wp:effectExtent l="19050" t="0" r="1" b="0"/>
          <wp:docPr id="1" name="Immagine 1" descr="C:\Documents and Settings\reception2\Desktop\FR\LA BOTTEGA DEI SOGN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eception2\Desktop\FR\LA BOTTEGA DEI SOGNI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160" cy="941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 w:rsidRPr="0036421C">
      <w:rPr>
        <w:rFonts w:ascii="Comic Sans MS" w:hAnsi="Comic Sans MS"/>
        <w:b/>
        <w:sz w:val="20"/>
        <w:szCs w:val="20"/>
      </w:rPr>
      <w:t>ASILO NIDO</w:t>
    </w:r>
    <w:r w:rsidRPr="0036421C">
      <w:rPr>
        <w:rFonts w:ascii="Comic Sans MS" w:hAnsi="Comic Sans MS"/>
        <w:b/>
        <w:sz w:val="20"/>
        <w:szCs w:val="20"/>
      </w:rPr>
      <w:tab/>
      <w:t xml:space="preserve">   LUDOTECA   BABY PARKING</w:t>
    </w:r>
    <w:r>
      <w:rPr>
        <w:rFonts w:ascii="Comic Sans MS" w:hAnsi="Comic Sans MS"/>
        <w:b/>
        <w:sz w:val="20"/>
        <w:szCs w:val="20"/>
      </w:rPr>
      <w:t xml:space="preserve">   FESTE ED EVENTI </w:t>
    </w:r>
  </w:p>
  <w:p w:rsidR="00FA17FC" w:rsidRPr="0036421C" w:rsidRDefault="00FA17FC">
    <w:pPr>
      <w:pStyle w:val="Intestazione"/>
      <w:rPr>
        <w:rFonts w:ascii="Comic Sans MS" w:hAnsi="Comic Sans MS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C0AAE"/>
    <w:multiLevelType w:val="hybridMultilevel"/>
    <w:tmpl w:val="BDD2BE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01F9F"/>
    <w:multiLevelType w:val="hybridMultilevel"/>
    <w:tmpl w:val="A42A8FD2"/>
    <w:lvl w:ilvl="0" w:tplc="2BD61E3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D71D2"/>
    <w:multiLevelType w:val="hybridMultilevel"/>
    <w:tmpl w:val="B63E13AE"/>
    <w:lvl w:ilvl="0" w:tplc="2BD61E3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C3747"/>
    <w:rsid w:val="00134700"/>
    <w:rsid w:val="001E54C2"/>
    <w:rsid w:val="0021301B"/>
    <w:rsid w:val="0036421C"/>
    <w:rsid w:val="004F0B6B"/>
    <w:rsid w:val="005E5AFD"/>
    <w:rsid w:val="006C5D7F"/>
    <w:rsid w:val="00771CB6"/>
    <w:rsid w:val="00AC3747"/>
    <w:rsid w:val="00C24390"/>
    <w:rsid w:val="00DB3D6F"/>
    <w:rsid w:val="00EA4230"/>
    <w:rsid w:val="00EA5ED6"/>
    <w:rsid w:val="00FA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7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A17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1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7FC"/>
  </w:style>
  <w:style w:type="paragraph" w:styleId="Pidipagina">
    <w:name w:val="footer"/>
    <w:basedOn w:val="Normale"/>
    <w:link w:val="PidipaginaCarattere"/>
    <w:uiPriority w:val="99"/>
    <w:unhideWhenUsed/>
    <w:rsid w:val="00FA17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7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7F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F0B6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3642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@bottegadeisogni.eu" TargetMode="External"/><Relationship Id="rId1" Type="http://schemas.openxmlformats.org/officeDocument/2006/relationships/hyperlink" Target="http://www.bottegadeisogn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trs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reception2</dc:creator>
  <cp:keywords/>
  <dc:description/>
  <cp:lastModifiedBy>reception2</cp:lastModifiedBy>
  <cp:revision>4</cp:revision>
  <dcterms:created xsi:type="dcterms:W3CDTF">2019-04-29T08:06:00Z</dcterms:created>
  <dcterms:modified xsi:type="dcterms:W3CDTF">2019-04-29T10:37:00Z</dcterms:modified>
</cp:coreProperties>
</file>